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39" w:rsidRDefault="00070D20" w:rsidP="00070D20">
      <w:pPr>
        <w:spacing w:line="360" w:lineRule="auto"/>
        <w:ind w:firstLine="567"/>
      </w:pP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564B54FB" wp14:editId="65A14B92">
            <wp:extent cx="2847975" cy="37774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4230" cy="378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739" w:rsidRDefault="00A31739" w:rsidP="00A31739">
      <w:pPr>
        <w:spacing w:line="360" w:lineRule="auto"/>
        <w:ind w:firstLine="567"/>
        <w:jc w:val="center"/>
      </w:pPr>
    </w:p>
    <w:p w:rsidR="003E4A0F" w:rsidRDefault="003E4A0F" w:rsidP="003E4A0F">
      <w:pPr>
        <w:spacing w:line="360" w:lineRule="auto"/>
        <w:ind w:firstLine="567"/>
        <w:jc w:val="both"/>
      </w:pPr>
      <w:r>
        <w:t xml:space="preserve">23 декабря 1906 года в с. </w:t>
      </w:r>
      <w:proofErr w:type="gramStart"/>
      <w:r>
        <w:t>Мордовское</w:t>
      </w:r>
      <w:proofErr w:type="gramEnd"/>
      <w:r>
        <w:t xml:space="preserve"> </w:t>
      </w:r>
      <w:proofErr w:type="spellStart"/>
      <w:r>
        <w:t>Афонькино</w:t>
      </w:r>
      <w:proofErr w:type="spellEnd"/>
      <w:r>
        <w:t xml:space="preserve"> в семье крестьянина-бедняка родился Павел Алексеевич Цаплин. Страшный голод 1921 года разрушил и разметал всю их семью. Родители, не выдержав голода, умерли, а два старших брата Павла уехали в поисках пропитания в Сибирь и оттуда не вернулись.</w:t>
      </w:r>
    </w:p>
    <w:p w:rsidR="003E4A0F" w:rsidRDefault="003E4A0F" w:rsidP="003E4A0F">
      <w:pPr>
        <w:spacing w:line="360" w:lineRule="auto"/>
        <w:ind w:firstLine="567"/>
        <w:jc w:val="both"/>
      </w:pPr>
      <w:r>
        <w:t>После смерти родителей  Павла определили в детский дом города Бугульма, где он продолжил обучение.   Затем поступил в Тульское пехотное училище и в 1926 году с отличием закончил, навсегда связав свою судьбу с Красной Армией.</w:t>
      </w:r>
    </w:p>
    <w:p w:rsidR="003E4A0F" w:rsidRDefault="003E4A0F" w:rsidP="003E4A0F">
      <w:pPr>
        <w:spacing w:line="360" w:lineRule="auto"/>
        <w:ind w:firstLine="567"/>
        <w:jc w:val="both"/>
      </w:pPr>
      <w:r>
        <w:t>28 июня 1937 года центральные газеты сообщили, что «За образцовое выполнение специальных заданий правительства по укреплению оборонной мощи Советского Союза и проявленный в этом деле героизм» присвоено звание Героя Советского Союза с вручением ордена Ленина</w:t>
      </w:r>
      <w:proofErr w:type="gramStart"/>
      <w:r>
        <w:t>… Д</w:t>
      </w:r>
      <w:proofErr w:type="gramEnd"/>
      <w:r>
        <w:t xml:space="preserve">алее перечислялись шесть командиров Рабоче-Крестьянской Красной  Армии, третьим  этом списке значился Цаплин Павел Алексеевич, уроженец с. Мордовское </w:t>
      </w:r>
      <w:proofErr w:type="spellStart"/>
      <w:r>
        <w:t>Афоькино</w:t>
      </w:r>
      <w:proofErr w:type="spellEnd"/>
      <w:r>
        <w:t>.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На Средиземном побережье Испании, недалеко от </w:t>
      </w:r>
      <w:proofErr w:type="spellStart"/>
      <w:r>
        <w:t>Мурсии</w:t>
      </w:r>
      <w:proofErr w:type="spellEnd"/>
      <w:r>
        <w:t xml:space="preserve">, за рекой </w:t>
      </w:r>
      <w:proofErr w:type="spellStart"/>
      <w:r>
        <w:t>Сегурой</w:t>
      </w:r>
      <w:proofErr w:type="spellEnd"/>
      <w:r>
        <w:t xml:space="preserve"> затерялся в виноградниках, оливковых и апельсиновых рощах курортный городок </w:t>
      </w:r>
      <w:proofErr w:type="spellStart"/>
      <w:r>
        <w:t>Арчена</w:t>
      </w:r>
      <w:proofErr w:type="spellEnd"/>
      <w:r>
        <w:t xml:space="preserve">. 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В этих местах покоится прах </w:t>
      </w:r>
      <w:proofErr w:type="spellStart"/>
      <w:r>
        <w:t>интербригадовца</w:t>
      </w:r>
      <w:proofErr w:type="spellEnd"/>
      <w:r>
        <w:t>, капитана-танкиста Цаплина Павла Алексеевича, нашего Героя-земляка.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Его торжественно со всеми воинскими почестями похоронили в Аллее знатных людей на кладбище испанского города </w:t>
      </w:r>
      <w:proofErr w:type="spellStart"/>
      <w:r>
        <w:t>Арчен</w:t>
      </w:r>
      <w:proofErr w:type="spellEnd"/>
      <w:r>
        <w:t>, за свободу которого он отдал свою жизнь.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Легендарная </w:t>
      </w:r>
      <w:proofErr w:type="spellStart"/>
      <w:r>
        <w:t>Пассионария</w:t>
      </w:r>
      <w:proofErr w:type="spellEnd"/>
      <w:r>
        <w:t xml:space="preserve">, Долорес Ибаррури, председатель Коммунистической партии Испании писала: «Они приехали в Испанию по доброй воле, чтобы сражаться бок о бок с испанцами. То были благородные, проникнутые революционной романтикой </w:t>
      </w:r>
      <w:r>
        <w:lastRenderedPageBreak/>
        <w:t xml:space="preserve">герои. Многие из них не вернулись к своим очагам, они покоятся в испанской земле вместе с нашими павшими бойцами. Мы их не забыли. Они нам были близки  как наши сыновья, братья и отцы». 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Так оно и было. Поэтому неудивительно, что капитан Цаплин сразу же после участия в </w:t>
      </w:r>
      <w:proofErr w:type="spellStart"/>
      <w:r>
        <w:t>октябьском</w:t>
      </w:r>
      <w:proofErr w:type="spellEnd"/>
      <w:r>
        <w:t xml:space="preserve"> параде – на Красной площади в Москве добровольно отправился в Испанию, </w:t>
      </w:r>
      <w:proofErr w:type="gramStart"/>
      <w:r>
        <w:t>ставив</w:t>
      </w:r>
      <w:proofErr w:type="gramEnd"/>
      <w:r>
        <w:t xml:space="preserve"> жену Тамару </w:t>
      </w:r>
      <w:proofErr w:type="spellStart"/>
      <w:r>
        <w:t>Раульевну</w:t>
      </w:r>
      <w:proofErr w:type="spellEnd"/>
      <w:r>
        <w:t xml:space="preserve"> </w:t>
      </w:r>
      <w:proofErr w:type="spellStart"/>
      <w:r>
        <w:t>Николайшвили</w:t>
      </w:r>
      <w:proofErr w:type="spellEnd"/>
      <w:r>
        <w:t>, работавшую в то время техником-конструктором по железобетону в «</w:t>
      </w:r>
      <w:proofErr w:type="spellStart"/>
      <w:r>
        <w:t>Теплоэлектропроекте</w:t>
      </w:r>
      <w:proofErr w:type="spellEnd"/>
      <w:r>
        <w:t>» и маленькую дочку Эмилию, родившуюся 7 апреля 1936 года.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В Испанию Павел Алексеевич прибыл 20 ноября 1936 года в составе второй </w:t>
      </w:r>
      <w:proofErr w:type="spellStart"/>
      <w:proofErr w:type="gramStart"/>
      <w:r>
        <w:t>второй</w:t>
      </w:r>
      <w:proofErr w:type="spellEnd"/>
      <w:proofErr w:type="gramEnd"/>
      <w:r>
        <w:t xml:space="preserve"> группы советских танкистов и уже через несколько дней в должности командира ударной танковой роты стойко защищал столицу </w:t>
      </w:r>
      <w:proofErr w:type="spellStart"/>
      <w:r>
        <w:t>респлики</w:t>
      </w:r>
      <w:proofErr w:type="spellEnd"/>
      <w:r>
        <w:t xml:space="preserve"> Мадрид. Бои были тяжёлые, неравные, требовали большого мужества и храбрости. В одном из них у командирского танка повредило гусеницу. Боевая машина застыла на месте. Тогда капитан Цаплин вместе со своим экипажем превратил её в недоступную огневую точку и продолжал сражаться с наседавшим врагом. Оставаясь в танке, он 8 часов метким огнём наносил мятежникам серьёзный урон. Только когда весь комплект боеприпасов был израсходован, танкисты в наступившей темноте взорвали машину и вернулись в свою часть. За исключительную храбрость и геройство Цаплин Павел Алексеевич был награждён орденом  Красной Звезды.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Последующие сражения были ещё более ожесточёнными, танкисты не щадили себя, равняясь на своего бесстрашного командира. Даже когда Цаплина тяжело ранило осколком снаряда, он остался в строю и продолжал руководить боем. Ему удалось вывести из строя танк и, отстреливаясь из личного оружия, добраться </w:t>
      </w:r>
      <w:proofErr w:type="gramStart"/>
      <w:r>
        <w:t>до</w:t>
      </w:r>
      <w:proofErr w:type="gramEnd"/>
      <w:r>
        <w:t xml:space="preserve"> своих, но жить ему оставалось недолго, вскоре он скончался в госпитале от ран.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 Павла Алексеевича Цаплина помнят, гордятся им не только односельчане. На его примере воспитывались герои Великой Отечественной войны, Афганистана и Чечни.</w:t>
      </w:r>
    </w:p>
    <w:p w:rsidR="003E4A0F" w:rsidRDefault="003E4A0F" w:rsidP="003E4A0F">
      <w:pPr>
        <w:spacing w:line="360" w:lineRule="auto"/>
        <w:ind w:firstLine="567"/>
        <w:jc w:val="both"/>
      </w:pPr>
      <w:r>
        <w:t xml:space="preserve">Герою – земляку ученик нашей школы </w:t>
      </w:r>
      <w:proofErr w:type="spellStart"/>
      <w:r>
        <w:t>Кабышев</w:t>
      </w:r>
      <w:proofErr w:type="spellEnd"/>
      <w:r>
        <w:t xml:space="preserve"> Станислав посвятил своё стихотворение.</w:t>
      </w:r>
    </w:p>
    <w:p w:rsidR="003E4A0F" w:rsidRDefault="003E4A0F" w:rsidP="003E4A0F">
      <w:pPr>
        <w:spacing w:line="360" w:lineRule="auto"/>
        <w:ind w:left="3540" w:firstLine="708"/>
        <w:rPr>
          <w:b/>
        </w:rPr>
      </w:pPr>
      <w:r>
        <w:rPr>
          <w:b/>
        </w:rPr>
        <w:t>Наш земляк.</w:t>
      </w:r>
    </w:p>
    <w:p w:rsidR="00A31739" w:rsidRDefault="003E4A0F" w:rsidP="00A31739">
      <w:pPr>
        <w:spacing w:line="360" w:lineRule="auto"/>
      </w:pPr>
      <w:r>
        <w:t>Где-то там, в Испании далёкой,</w:t>
      </w:r>
      <w:r w:rsidR="00A31739" w:rsidRPr="00A31739">
        <w:t xml:space="preserve"> </w:t>
      </w:r>
      <w:r w:rsidR="00A31739">
        <w:t xml:space="preserve"> </w:t>
      </w:r>
      <w:r w:rsidR="00A31739">
        <w:tab/>
      </w:r>
      <w:r w:rsidR="00A31739">
        <w:tab/>
      </w:r>
      <w:r w:rsidR="00A31739">
        <w:tab/>
        <w:t>Командиром танковой был роты</w:t>
      </w:r>
    </w:p>
    <w:p w:rsidR="00A31739" w:rsidRDefault="00A31739" w:rsidP="00A31739">
      <w:pPr>
        <w:spacing w:line="360" w:lineRule="auto"/>
      </w:pPr>
      <w:r>
        <w:t xml:space="preserve">В городке </w:t>
      </w:r>
      <w:proofErr w:type="spellStart"/>
      <w:r>
        <w:t>Арчене</w:t>
      </w:r>
      <w:proofErr w:type="spellEnd"/>
      <w:r>
        <w:t>, за рекой</w:t>
      </w:r>
      <w:r w:rsidRPr="00A31739">
        <w:t xml:space="preserve"> </w:t>
      </w:r>
      <w:r>
        <w:tab/>
      </w:r>
      <w:r>
        <w:tab/>
      </w:r>
      <w:r>
        <w:tab/>
        <w:t>Павел Алексеевич тогда</w:t>
      </w:r>
    </w:p>
    <w:p w:rsidR="00A31739" w:rsidRDefault="00A31739" w:rsidP="00A31739">
      <w:pPr>
        <w:spacing w:line="360" w:lineRule="auto"/>
      </w:pPr>
      <w:r>
        <w:t>Он сражался храбро за свободу,</w:t>
      </w:r>
      <w:r w:rsidRPr="00A31739">
        <w:t xml:space="preserve"> </w:t>
      </w:r>
      <w:r>
        <w:tab/>
      </w:r>
      <w:r>
        <w:tab/>
      </w:r>
      <w:r>
        <w:tab/>
        <w:t>И Звездою Красной награждён был</w:t>
      </w:r>
    </w:p>
    <w:p w:rsidR="00A31739" w:rsidRDefault="00A31739" w:rsidP="00A31739">
      <w:pPr>
        <w:spacing w:line="360" w:lineRule="auto"/>
      </w:pPr>
      <w:r>
        <w:t>Прочь фашизм гнал там наш герой                       Цаплин за геройство в те года.</w:t>
      </w:r>
    </w:p>
    <w:p w:rsidR="00A31739" w:rsidRDefault="003E4A0F" w:rsidP="00A31739">
      <w:pPr>
        <w:spacing w:line="360" w:lineRule="auto"/>
      </w:pPr>
      <w:r>
        <w:t>Не раз ходил он в бой суровый,</w:t>
      </w:r>
      <w:r w:rsidR="00A31739">
        <w:tab/>
      </w:r>
      <w:r w:rsidR="00A31739">
        <w:tab/>
      </w:r>
      <w:r w:rsidR="00A31739">
        <w:tab/>
      </w:r>
      <w:r>
        <w:t xml:space="preserve"> </w:t>
      </w:r>
      <w:r w:rsidR="00A31739">
        <w:t>И Героем Советского Союза</w:t>
      </w:r>
    </w:p>
    <w:p w:rsidR="003E4A0F" w:rsidRDefault="003E4A0F" w:rsidP="00A31739">
      <w:pPr>
        <w:spacing w:line="360" w:lineRule="auto"/>
        <w:jc w:val="both"/>
      </w:pPr>
      <w:r>
        <w:t>Нанося врагам большой урон.</w:t>
      </w:r>
      <w:r w:rsidR="00A31739" w:rsidRPr="00A31739">
        <w:t xml:space="preserve"> </w:t>
      </w:r>
      <w:r w:rsidR="00A31739">
        <w:tab/>
      </w:r>
      <w:r w:rsidR="00A31739">
        <w:tab/>
      </w:r>
      <w:r w:rsidR="00A31739">
        <w:tab/>
        <w:t xml:space="preserve">Стал он после смерти навсегда. </w:t>
      </w:r>
    </w:p>
    <w:p w:rsidR="003E4A0F" w:rsidRDefault="003E4A0F" w:rsidP="00A31739">
      <w:pPr>
        <w:spacing w:line="360" w:lineRule="auto"/>
      </w:pPr>
      <w:r>
        <w:t>От ранений сложных после боя</w:t>
      </w:r>
      <w:r w:rsidR="00A31739">
        <w:t>,</w:t>
      </w:r>
      <w:r w:rsidR="00A31739">
        <w:tab/>
      </w:r>
      <w:r w:rsidR="00A31739">
        <w:tab/>
      </w:r>
      <w:r w:rsidR="00A31739">
        <w:tab/>
      </w:r>
      <w:r w:rsidR="00A31739" w:rsidRPr="00A31739">
        <w:t xml:space="preserve"> </w:t>
      </w:r>
      <w:r w:rsidR="00A31739">
        <w:t>Никогда его мы не забудем</w:t>
      </w:r>
    </w:p>
    <w:p w:rsidR="00A31739" w:rsidRPr="003E4A0F" w:rsidRDefault="003E4A0F" w:rsidP="00070D20">
      <w:pPr>
        <w:spacing w:line="360" w:lineRule="auto"/>
      </w:pPr>
      <w:r>
        <w:t>В госпитале вскоре умер он.</w:t>
      </w:r>
      <w:r w:rsidR="00A31739">
        <w:tab/>
      </w:r>
      <w:r w:rsidR="00A31739">
        <w:tab/>
      </w:r>
      <w:r w:rsidR="00A31739">
        <w:tab/>
      </w:r>
      <w:r w:rsidR="00A31739" w:rsidRPr="00A31739">
        <w:t xml:space="preserve"> </w:t>
      </w:r>
      <w:r w:rsidR="00A31739">
        <w:t>Хоть пройдут многие года.</w:t>
      </w:r>
      <w:bookmarkStart w:id="0" w:name="_GoBack"/>
      <w:bookmarkEnd w:id="0"/>
    </w:p>
    <w:sectPr w:rsidR="00A31739" w:rsidRPr="003E4A0F" w:rsidSect="00070D2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A0F"/>
    <w:rsid w:val="00070D20"/>
    <w:rsid w:val="00211030"/>
    <w:rsid w:val="003E4A0F"/>
    <w:rsid w:val="004032C1"/>
    <w:rsid w:val="00A3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school</cp:lastModifiedBy>
  <cp:revision>6</cp:revision>
  <dcterms:created xsi:type="dcterms:W3CDTF">2015-05-10T09:54:00Z</dcterms:created>
  <dcterms:modified xsi:type="dcterms:W3CDTF">2015-05-11T04:37:00Z</dcterms:modified>
</cp:coreProperties>
</file>